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901" w:rsidRPr="00874449" w:rsidRDefault="00E71901">
      <w:pPr>
        <w:jc w:val="center"/>
        <w:rPr>
          <w:rFonts w:ascii="ＭＳ 明朝" w:hAnsi="ＭＳ 明朝"/>
          <w:b/>
          <w:sz w:val="32"/>
        </w:rPr>
      </w:pPr>
      <w:r w:rsidRPr="00874449">
        <w:rPr>
          <w:rFonts w:ascii="ＭＳ 明朝" w:hAnsi="ＭＳ 明朝" w:hint="eastAsia"/>
          <w:b/>
          <w:sz w:val="32"/>
        </w:rPr>
        <w:t>誓　　　約　　　書</w:t>
      </w:r>
      <w:bookmarkStart w:id="0" w:name="_GoBack"/>
      <w:bookmarkEnd w:id="0"/>
    </w:p>
    <w:p w:rsidR="00E71901" w:rsidRPr="008E0286" w:rsidRDefault="00E71901">
      <w:pPr>
        <w:rPr>
          <w:b/>
        </w:rPr>
      </w:pPr>
    </w:p>
    <w:p w:rsidR="00E71901" w:rsidRPr="007D5D3C" w:rsidRDefault="00E71901" w:rsidP="007D5D3C">
      <w:pPr>
        <w:ind w:firstLineChars="100" w:firstLine="261"/>
        <w:rPr>
          <w:b/>
          <w:sz w:val="26"/>
          <w:szCs w:val="26"/>
        </w:rPr>
      </w:pPr>
      <w:r w:rsidRPr="007D5D3C">
        <w:rPr>
          <w:rFonts w:hint="eastAsia"/>
          <w:b/>
          <w:sz w:val="26"/>
          <w:szCs w:val="26"/>
        </w:rPr>
        <w:t>当社は、日田市</w:t>
      </w:r>
      <w:r w:rsidR="00DB46E3">
        <w:rPr>
          <w:rFonts w:hint="eastAsia"/>
          <w:b/>
          <w:sz w:val="26"/>
          <w:szCs w:val="26"/>
        </w:rPr>
        <w:t>獣肉処理施設</w:t>
      </w:r>
      <w:r w:rsidRPr="007D5D3C">
        <w:rPr>
          <w:rFonts w:hint="eastAsia"/>
          <w:b/>
          <w:sz w:val="26"/>
          <w:szCs w:val="26"/>
        </w:rPr>
        <w:t>指定管理者募集要項に定める応募資格中の下記事項について、すべて該当する者であることを、ここに誓約いたします。</w:t>
      </w:r>
    </w:p>
    <w:p w:rsidR="00E71901" w:rsidRPr="008E0286" w:rsidRDefault="00E71901">
      <w:pPr>
        <w:rPr>
          <w:b/>
          <w:sz w:val="22"/>
        </w:rPr>
      </w:pPr>
    </w:p>
    <w:p w:rsidR="00E71901" w:rsidRDefault="00E71901">
      <w:pPr>
        <w:jc w:val="center"/>
        <w:rPr>
          <w:sz w:val="24"/>
        </w:rPr>
      </w:pPr>
      <w:r>
        <w:rPr>
          <w:rFonts w:hint="eastAsia"/>
          <w:sz w:val="24"/>
        </w:rPr>
        <w:t>記</w:t>
      </w:r>
    </w:p>
    <w:p w:rsidR="00E71901" w:rsidRDefault="00E71901" w:rsidP="008E0286">
      <w:pPr>
        <w:rPr>
          <w:sz w:val="22"/>
        </w:rPr>
      </w:pPr>
    </w:p>
    <w:p w:rsidR="008E0286" w:rsidRDefault="008E0286" w:rsidP="008E0286">
      <w:pPr>
        <w:rPr>
          <w:sz w:val="24"/>
        </w:rPr>
      </w:pPr>
    </w:p>
    <w:p w:rsidR="008E0286" w:rsidRPr="008E0286" w:rsidRDefault="007D5D3C" w:rsidP="007D5D3C">
      <w:pPr>
        <w:ind w:firstLineChars="100" w:firstLine="220"/>
        <w:rPr>
          <w:rFonts w:ascii="ＭＳ 明朝" w:hAnsi="ＭＳ 明朝"/>
          <w:sz w:val="22"/>
          <w:szCs w:val="22"/>
        </w:rPr>
      </w:pPr>
      <w:r>
        <w:rPr>
          <w:rFonts w:ascii="ＭＳ 明朝" w:hAnsi="ＭＳ 明朝" w:hint="eastAsia"/>
          <w:sz w:val="22"/>
          <w:szCs w:val="22"/>
        </w:rPr>
        <w:t>１</w:t>
      </w:r>
      <w:r w:rsidR="008E0286" w:rsidRPr="008E0286">
        <w:rPr>
          <w:rFonts w:ascii="ＭＳ 明朝" w:hAnsi="ＭＳ 明朝" w:hint="eastAsia"/>
          <w:sz w:val="22"/>
          <w:szCs w:val="22"/>
        </w:rPr>
        <w:t xml:space="preserve">　地方自治法施行令第167条の</w:t>
      </w:r>
      <w:r w:rsidR="003349A1">
        <w:rPr>
          <w:rFonts w:ascii="ＭＳ 明朝" w:hAnsi="ＭＳ 明朝" w:hint="eastAsia"/>
          <w:sz w:val="22"/>
          <w:szCs w:val="22"/>
        </w:rPr>
        <w:t>４</w:t>
      </w:r>
      <w:r w:rsidR="008E0286" w:rsidRPr="008E0286">
        <w:rPr>
          <w:rFonts w:ascii="ＭＳ 明朝" w:hAnsi="ＭＳ 明朝" w:hint="eastAsia"/>
          <w:sz w:val="22"/>
          <w:szCs w:val="22"/>
        </w:rPr>
        <w:t>の規定に該当しないこと。</w:t>
      </w:r>
    </w:p>
    <w:p w:rsidR="008E0286" w:rsidRPr="008E0286" w:rsidRDefault="007D5D3C" w:rsidP="007D5D3C">
      <w:pPr>
        <w:ind w:leftChars="105" w:left="440" w:hangingChars="100" w:hanging="220"/>
        <w:rPr>
          <w:rFonts w:ascii="ＭＳ 明朝" w:hAnsi="ＭＳ 明朝"/>
          <w:sz w:val="22"/>
          <w:szCs w:val="22"/>
        </w:rPr>
      </w:pPr>
      <w:r>
        <w:rPr>
          <w:rFonts w:ascii="ＭＳ 明朝" w:hAnsi="ＭＳ 明朝" w:hint="eastAsia"/>
          <w:sz w:val="22"/>
          <w:szCs w:val="22"/>
        </w:rPr>
        <w:t>２</w:t>
      </w:r>
      <w:r w:rsidR="008E0286" w:rsidRPr="008E0286">
        <w:rPr>
          <w:rFonts w:ascii="ＭＳ 明朝" w:hAnsi="ＭＳ 明朝" w:hint="eastAsia"/>
          <w:sz w:val="22"/>
          <w:szCs w:val="22"/>
        </w:rPr>
        <w:t xml:space="preserve">　地方自治法第244条の</w:t>
      </w:r>
      <w:r w:rsidR="003349A1">
        <w:rPr>
          <w:rFonts w:ascii="ＭＳ 明朝" w:hAnsi="ＭＳ 明朝" w:hint="eastAsia"/>
          <w:sz w:val="22"/>
          <w:szCs w:val="22"/>
        </w:rPr>
        <w:t>２</w:t>
      </w:r>
      <w:r w:rsidR="008E0286" w:rsidRPr="008E0286">
        <w:rPr>
          <w:rFonts w:ascii="ＭＳ 明朝" w:hAnsi="ＭＳ 明朝" w:hint="eastAsia"/>
          <w:sz w:val="22"/>
          <w:szCs w:val="22"/>
        </w:rPr>
        <w:t>第11項の規定により指定管理者の指定を取り消され、その取り消しの日から</w:t>
      </w:r>
      <w:r w:rsidR="003349A1">
        <w:rPr>
          <w:rFonts w:ascii="ＭＳ 明朝" w:hAnsi="ＭＳ 明朝" w:hint="eastAsia"/>
          <w:sz w:val="22"/>
          <w:szCs w:val="22"/>
        </w:rPr>
        <w:t>２</w:t>
      </w:r>
      <w:r w:rsidR="008E0286" w:rsidRPr="008E0286">
        <w:rPr>
          <w:rFonts w:ascii="ＭＳ 明朝" w:hAnsi="ＭＳ 明朝" w:hint="eastAsia"/>
          <w:sz w:val="22"/>
          <w:szCs w:val="22"/>
        </w:rPr>
        <w:t>年を経過しない法人等でないこと。</w:t>
      </w:r>
    </w:p>
    <w:p w:rsidR="008E0286" w:rsidRPr="008E0286" w:rsidRDefault="007D5D3C" w:rsidP="007D5D3C">
      <w:pPr>
        <w:ind w:firstLineChars="100" w:firstLine="220"/>
        <w:rPr>
          <w:rFonts w:ascii="ＭＳ 明朝" w:hAnsi="ＭＳ 明朝"/>
          <w:sz w:val="22"/>
          <w:szCs w:val="22"/>
        </w:rPr>
      </w:pPr>
      <w:r>
        <w:rPr>
          <w:rFonts w:ascii="ＭＳ 明朝" w:hAnsi="ＭＳ 明朝" w:hint="eastAsia"/>
          <w:sz w:val="22"/>
          <w:szCs w:val="22"/>
        </w:rPr>
        <w:t>３</w:t>
      </w:r>
      <w:r w:rsidR="008E0286" w:rsidRPr="008E0286">
        <w:rPr>
          <w:rFonts w:ascii="ＭＳ 明朝" w:hAnsi="ＭＳ 明朝" w:hint="eastAsia"/>
          <w:sz w:val="22"/>
          <w:szCs w:val="22"/>
        </w:rPr>
        <w:t xml:space="preserve">　日田市から指名停止措置を受けていないこと。</w:t>
      </w:r>
    </w:p>
    <w:p w:rsidR="008E0286" w:rsidRPr="008E0286" w:rsidRDefault="007D5D3C" w:rsidP="007D5D3C">
      <w:pPr>
        <w:ind w:firstLineChars="100" w:firstLine="220"/>
        <w:rPr>
          <w:rFonts w:ascii="ＭＳ 明朝" w:hAnsi="ＭＳ 明朝"/>
          <w:sz w:val="22"/>
          <w:szCs w:val="22"/>
        </w:rPr>
      </w:pPr>
      <w:r>
        <w:rPr>
          <w:rFonts w:ascii="ＭＳ 明朝" w:hAnsi="ＭＳ 明朝" w:hint="eastAsia"/>
          <w:sz w:val="22"/>
          <w:szCs w:val="22"/>
        </w:rPr>
        <w:t>４</w:t>
      </w:r>
      <w:r w:rsidR="008E0286" w:rsidRPr="008E0286">
        <w:rPr>
          <w:rFonts w:ascii="ＭＳ 明朝" w:hAnsi="ＭＳ 明朝" w:hint="eastAsia"/>
          <w:sz w:val="22"/>
          <w:szCs w:val="22"/>
        </w:rPr>
        <w:t xml:space="preserve">　会社更生法、民事再生法等に基づく更正又は再生手続きを行っていないこと。</w:t>
      </w:r>
    </w:p>
    <w:p w:rsidR="008E0286" w:rsidRPr="008E0286" w:rsidRDefault="008E0286" w:rsidP="007D5D3C">
      <w:pPr>
        <w:ind w:leftChars="210" w:left="441"/>
        <w:rPr>
          <w:rFonts w:ascii="ＭＳ 明朝" w:hAnsi="ＭＳ 明朝"/>
          <w:sz w:val="22"/>
          <w:szCs w:val="22"/>
        </w:rPr>
      </w:pPr>
      <w:r w:rsidRPr="008E0286">
        <w:rPr>
          <w:rFonts w:ascii="ＭＳ 明朝" w:hAnsi="ＭＳ 明朝" w:hint="eastAsia"/>
          <w:sz w:val="22"/>
          <w:szCs w:val="22"/>
        </w:rPr>
        <w:t>また、銀行取引停止、主要取引先からの取引停止等の事実があり、客観的に経営状況が不健全であると判断されるものでないこと。</w:t>
      </w:r>
    </w:p>
    <w:p w:rsidR="008E0286" w:rsidRPr="008E0286" w:rsidRDefault="007D5D3C" w:rsidP="007D5D3C">
      <w:pPr>
        <w:ind w:leftChars="105" w:left="440" w:hangingChars="100" w:hanging="220"/>
        <w:rPr>
          <w:rFonts w:ascii="ＭＳ 明朝" w:hAnsi="ＭＳ 明朝"/>
          <w:sz w:val="22"/>
          <w:szCs w:val="22"/>
        </w:rPr>
      </w:pPr>
      <w:r>
        <w:rPr>
          <w:rFonts w:ascii="ＭＳ 明朝" w:hAnsi="ＭＳ 明朝" w:hint="eastAsia"/>
          <w:sz w:val="22"/>
          <w:szCs w:val="22"/>
        </w:rPr>
        <w:t>５</w:t>
      </w:r>
      <w:r w:rsidR="008E0286" w:rsidRPr="008E0286">
        <w:rPr>
          <w:rFonts w:ascii="ＭＳ 明朝" w:hAnsi="ＭＳ 明朝" w:hint="eastAsia"/>
          <w:sz w:val="22"/>
          <w:szCs w:val="22"/>
        </w:rPr>
        <w:t xml:space="preserve">　暴力団員による不当な行為の防止等に関する法律第</w:t>
      </w:r>
      <w:r w:rsidR="003349A1">
        <w:rPr>
          <w:rFonts w:ascii="ＭＳ 明朝" w:hAnsi="ＭＳ 明朝" w:hint="eastAsia"/>
          <w:sz w:val="22"/>
          <w:szCs w:val="22"/>
        </w:rPr>
        <w:t>２</w:t>
      </w:r>
      <w:r w:rsidR="008E0286" w:rsidRPr="008E0286">
        <w:rPr>
          <w:rFonts w:ascii="ＭＳ 明朝" w:hAnsi="ＭＳ 明朝" w:hint="eastAsia"/>
          <w:sz w:val="22"/>
          <w:szCs w:val="22"/>
        </w:rPr>
        <w:t>条第</w:t>
      </w:r>
      <w:r w:rsidR="003349A1">
        <w:rPr>
          <w:rFonts w:ascii="ＭＳ 明朝" w:hAnsi="ＭＳ 明朝" w:hint="eastAsia"/>
          <w:sz w:val="22"/>
          <w:szCs w:val="22"/>
        </w:rPr>
        <w:t>２</w:t>
      </w:r>
      <w:r w:rsidR="008E0286" w:rsidRPr="008E0286">
        <w:rPr>
          <w:rFonts w:ascii="ＭＳ 明朝" w:hAnsi="ＭＳ 明朝" w:hint="eastAsia"/>
          <w:sz w:val="22"/>
          <w:szCs w:val="22"/>
        </w:rPr>
        <w:t>号に規定する暴力団又はその利益となる活動を行う団体等でないこと。</w:t>
      </w:r>
    </w:p>
    <w:p w:rsidR="008E0286" w:rsidRPr="008E0286" w:rsidRDefault="007D5D3C" w:rsidP="007D5D3C">
      <w:pPr>
        <w:ind w:firstLineChars="100" w:firstLine="220"/>
        <w:rPr>
          <w:rFonts w:ascii="ＭＳ 明朝" w:hAnsi="ＭＳ 明朝"/>
          <w:sz w:val="22"/>
          <w:szCs w:val="22"/>
        </w:rPr>
      </w:pPr>
      <w:r>
        <w:rPr>
          <w:rFonts w:ascii="ＭＳ 明朝" w:hAnsi="ＭＳ 明朝" w:hint="eastAsia"/>
          <w:sz w:val="22"/>
          <w:szCs w:val="22"/>
        </w:rPr>
        <w:t xml:space="preserve">６　</w:t>
      </w:r>
      <w:r w:rsidR="008E0286" w:rsidRPr="008E0286">
        <w:rPr>
          <w:rFonts w:ascii="ＭＳ 明朝" w:hAnsi="ＭＳ 明朝" w:hint="eastAsia"/>
          <w:sz w:val="22"/>
          <w:szCs w:val="22"/>
        </w:rPr>
        <w:t>市税</w:t>
      </w:r>
      <w:r w:rsidR="008E0286">
        <w:rPr>
          <w:rFonts w:ascii="ＭＳ 明朝" w:hAnsi="ＭＳ 明朝" w:hint="eastAsia"/>
          <w:sz w:val="22"/>
          <w:szCs w:val="22"/>
        </w:rPr>
        <w:t>、消費税、</w:t>
      </w:r>
      <w:r>
        <w:rPr>
          <w:rFonts w:ascii="ＭＳ 明朝" w:hAnsi="ＭＳ 明朝" w:hint="eastAsia"/>
          <w:sz w:val="22"/>
          <w:szCs w:val="22"/>
        </w:rPr>
        <w:t>地方消費税</w:t>
      </w:r>
      <w:r w:rsidR="008E0286" w:rsidRPr="008E0286">
        <w:rPr>
          <w:rFonts w:ascii="ＭＳ 明朝" w:hAnsi="ＭＳ 明朝" w:hint="eastAsia"/>
          <w:sz w:val="22"/>
          <w:szCs w:val="22"/>
        </w:rPr>
        <w:t>等を滞納していないこと。</w:t>
      </w:r>
    </w:p>
    <w:p w:rsidR="00E71901" w:rsidRPr="008E0286" w:rsidRDefault="00E71901" w:rsidP="007D5D3C">
      <w:pPr>
        <w:ind w:left="440" w:hangingChars="200" w:hanging="440"/>
        <w:rPr>
          <w:sz w:val="22"/>
          <w:szCs w:val="22"/>
        </w:rPr>
      </w:pPr>
      <w:r w:rsidRPr="008E0286">
        <w:rPr>
          <w:rFonts w:hint="eastAsia"/>
          <w:sz w:val="22"/>
          <w:szCs w:val="22"/>
        </w:rPr>
        <w:t xml:space="preserve">　</w:t>
      </w:r>
      <w:r w:rsidR="007D5D3C">
        <w:rPr>
          <w:rFonts w:hint="eastAsia"/>
          <w:sz w:val="22"/>
          <w:szCs w:val="22"/>
        </w:rPr>
        <w:t xml:space="preserve">７　</w:t>
      </w:r>
      <w:r w:rsidRPr="008E0286">
        <w:rPr>
          <w:rFonts w:hint="eastAsia"/>
          <w:sz w:val="22"/>
          <w:szCs w:val="22"/>
        </w:rPr>
        <w:t>指定期間中、日田市</w:t>
      </w:r>
      <w:r w:rsidR="00DB46E3">
        <w:rPr>
          <w:rFonts w:hint="eastAsia"/>
          <w:sz w:val="22"/>
          <w:szCs w:val="22"/>
        </w:rPr>
        <w:t>獣肉処理施設</w:t>
      </w:r>
      <w:r w:rsidRPr="008E0286">
        <w:rPr>
          <w:rFonts w:hint="eastAsia"/>
          <w:sz w:val="22"/>
          <w:szCs w:val="22"/>
        </w:rPr>
        <w:t>の管理運営を円滑かつ安定して実施できる法人その他団体であること。</w:t>
      </w:r>
    </w:p>
    <w:p w:rsidR="00E71901" w:rsidRPr="008E0286" w:rsidRDefault="00E71901" w:rsidP="008E0286">
      <w:pPr>
        <w:ind w:firstLineChars="200" w:firstLine="440"/>
        <w:rPr>
          <w:sz w:val="22"/>
          <w:szCs w:val="22"/>
        </w:rPr>
      </w:pPr>
    </w:p>
    <w:p w:rsidR="00E71901" w:rsidRDefault="00E71901">
      <w:pPr>
        <w:ind w:firstLineChars="200" w:firstLine="440"/>
        <w:rPr>
          <w:sz w:val="22"/>
        </w:rPr>
      </w:pPr>
    </w:p>
    <w:p w:rsidR="00E71901" w:rsidRDefault="00E71901">
      <w:pPr>
        <w:ind w:firstLineChars="200" w:firstLine="440"/>
        <w:rPr>
          <w:sz w:val="22"/>
        </w:rPr>
      </w:pPr>
    </w:p>
    <w:p w:rsidR="00E71901" w:rsidRDefault="00DB46E3">
      <w:pPr>
        <w:rPr>
          <w:sz w:val="22"/>
        </w:rPr>
      </w:pPr>
      <w:r>
        <w:rPr>
          <w:rFonts w:hint="eastAsia"/>
          <w:sz w:val="22"/>
        </w:rPr>
        <w:t xml:space="preserve">　日田市長　</w:t>
      </w:r>
      <w:r w:rsidR="0074140C">
        <w:rPr>
          <w:rFonts w:hint="eastAsia"/>
          <w:sz w:val="22"/>
        </w:rPr>
        <w:t>椋</w:t>
      </w:r>
      <w:r w:rsidR="0074140C">
        <w:rPr>
          <w:rFonts w:hint="eastAsia"/>
          <w:sz w:val="22"/>
        </w:rPr>
        <w:t xml:space="preserve"> </w:t>
      </w:r>
      <w:r w:rsidR="0074140C">
        <w:rPr>
          <w:rFonts w:hint="eastAsia"/>
          <w:sz w:val="22"/>
        </w:rPr>
        <w:t>野</w:t>
      </w:r>
      <w:r w:rsidR="0074140C">
        <w:rPr>
          <w:rFonts w:hint="eastAsia"/>
          <w:sz w:val="22"/>
        </w:rPr>
        <w:t xml:space="preserve">  </w:t>
      </w:r>
      <w:r w:rsidR="0074140C">
        <w:rPr>
          <w:rFonts w:hint="eastAsia"/>
          <w:sz w:val="22"/>
        </w:rPr>
        <w:t>美</w:t>
      </w:r>
      <w:r w:rsidR="0074140C">
        <w:rPr>
          <w:rFonts w:hint="eastAsia"/>
          <w:sz w:val="22"/>
        </w:rPr>
        <w:t xml:space="preserve"> </w:t>
      </w:r>
      <w:r w:rsidR="0074140C">
        <w:rPr>
          <w:rFonts w:hint="eastAsia"/>
          <w:sz w:val="22"/>
        </w:rPr>
        <w:t>智</w:t>
      </w:r>
      <w:r w:rsidR="0074140C">
        <w:rPr>
          <w:rFonts w:hint="eastAsia"/>
          <w:sz w:val="22"/>
        </w:rPr>
        <w:t xml:space="preserve"> </w:t>
      </w:r>
      <w:r w:rsidR="0074140C">
        <w:rPr>
          <w:rFonts w:hint="eastAsia"/>
          <w:sz w:val="22"/>
        </w:rPr>
        <w:t>子</w:t>
      </w:r>
      <w:r w:rsidR="007D5D3C">
        <w:rPr>
          <w:rFonts w:hint="eastAsia"/>
          <w:sz w:val="22"/>
        </w:rPr>
        <w:t xml:space="preserve">　</w:t>
      </w:r>
      <w:r w:rsidR="00DD45EE">
        <w:rPr>
          <w:rFonts w:hint="eastAsia"/>
          <w:sz w:val="22"/>
        </w:rPr>
        <w:t>様</w:t>
      </w:r>
    </w:p>
    <w:p w:rsidR="00E71901" w:rsidRDefault="00E71901">
      <w:pPr>
        <w:rPr>
          <w:sz w:val="22"/>
        </w:rPr>
      </w:pPr>
    </w:p>
    <w:p w:rsidR="00E71901" w:rsidRDefault="00E71901">
      <w:pPr>
        <w:rPr>
          <w:sz w:val="22"/>
        </w:rPr>
      </w:pPr>
    </w:p>
    <w:p w:rsidR="00E71901" w:rsidRDefault="00E71901">
      <w:pPr>
        <w:rPr>
          <w:sz w:val="22"/>
        </w:rPr>
      </w:pPr>
    </w:p>
    <w:p w:rsidR="00E71901" w:rsidRDefault="00E71901">
      <w:pPr>
        <w:ind w:firstLineChars="1200" w:firstLine="2880"/>
        <w:rPr>
          <w:sz w:val="24"/>
        </w:rPr>
      </w:pPr>
      <w:r>
        <w:rPr>
          <w:rFonts w:hint="eastAsia"/>
          <w:sz w:val="24"/>
        </w:rPr>
        <w:t>申請者　住　　所</w:t>
      </w:r>
    </w:p>
    <w:p w:rsidR="00E71901" w:rsidRDefault="00E71901">
      <w:pPr>
        <w:rPr>
          <w:sz w:val="24"/>
        </w:rPr>
      </w:pPr>
      <w:r>
        <w:rPr>
          <w:rFonts w:hint="eastAsia"/>
          <w:sz w:val="24"/>
        </w:rPr>
        <w:t xml:space="preserve">　　　　　　　　　　　　　　　　法人等名</w:t>
      </w:r>
    </w:p>
    <w:p w:rsidR="00E71901" w:rsidRDefault="00E71901">
      <w:pPr>
        <w:rPr>
          <w:sz w:val="22"/>
        </w:rPr>
      </w:pPr>
      <w:r>
        <w:rPr>
          <w:rFonts w:hint="eastAsia"/>
          <w:sz w:val="24"/>
        </w:rPr>
        <w:t xml:space="preserve">　　　　　　　　　　　　　　　　代表者氏</w:t>
      </w:r>
      <w:r>
        <w:rPr>
          <w:rFonts w:hint="eastAsia"/>
          <w:sz w:val="22"/>
        </w:rPr>
        <w:t>名　　　　　　　　　　　　　　㊞</w:t>
      </w:r>
    </w:p>
    <w:p w:rsidR="00E71901" w:rsidRDefault="00E71901">
      <w:pPr>
        <w:rPr>
          <w:sz w:val="22"/>
        </w:rPr>
      </w:pPr>
    </w:p>
    <w:sectPr w:rsidR="00E7190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C90" w:rsidRDefault="00390C90">
      <w:r>
        <w:separator/>
      </w:r>
    </w:p>
  </w:endnote>
  <w:endnote w:type="continuationSeparator" w:id="0">
    <w:p w:rsidR="00390C90" w:rsidRDefault="0039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C90" w:rsidRDefault="00390C90">
      <w:r>
        <w:separator/>
      </w:r>
    </w:p>
  </w:footnote>
  <w:footnote w:type="continuationSeparator" w:id="0">
    <w:p w:rsidR="00390C90" w:rsidRDefault="00390C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F0"/>
    <w:rsid w:val="003349A1"/>
    <w:rsid w:val="00390C90"/>
    <w:rsid w:val="00540840"/>
    <w:rsid w:val="0074140C"/>
    <w:rsid w:val="007A7933"/>
    <w:rsid w:val="007C050E"/>
    <w:rsid w:val="007C46F0"/>
    <w:rsid w:val="007D5D3C"/>
    <w:rsid w:val="00821987"/>
    <w:rsid w:val="00874449"/>
    <w:rsid w:val="008E0286"/>
    <w:rsid w:val="00DB46E3"/>
    <w:rsid w:val="00DD45EE"/>
    <w:rsid w:val="00E239FD"/>
    <w:rsid w:val="00E71901"/>
    <w:rsid w:val="00FF3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350FC1EB-1731-4115-A5C8-87E67193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80"/>
    </w:pPr>
    <w:rPr>
      <w:sz w:val="28"/>
    </w:rPr>
  </w:style>
  <w:style w:type="paragraph" w:styleId="a4">
    <w:name w:val="header"/>
    <w:basedOn w:val="a"/>
    <w:rsid w:val="007C46F0"/>
    <w:pPr>
      <w:tabs>
        <w:tab w:val="center" w:pos="4252"/>
        <w:tab w:val="right" w:pos="8504"/>
      </w:tabs>
      <w:snapToGrid w:val="0"/>
    </w:pPr>
  </w:style>
  <w:style w:type="paragraph" w:styleId="a5">
    <w:name w:val="footer"/>
    <w:basedOn w:val="a"/>
    <w:rsid w:val="007C46F0"/>
    <w:pPr>
      <w:tabs>
        <w:tab w:val="center" w:pos="4252"/>
        <w:tab w:val="right" w:pos="8504"/>
      </w:tabs>
      <w:snapToGrid w:val="0"/>
    </w:pPr>
  </w:style>
  <w:style w:type="paragraph" w:styleId="a6">
    <w:name w:val="Balloon Text"/>
    <w:basedOn w:val="a"/>
    <w:link w:val="a7"/>
    <w:rsid w:val="00540840"/>
    <w:rPr>
      <w:rFonts w:asciiTheme="majorHAnsi" w:eastAsiaTheme="majorEastAsia" w:hAnsiTheme="majorHAnsi" w:cstheme="majorBidi"/>
      <w:sz w:val="18"/>
      <w:szCs w:val="18"/>
    </w:rPr>
  </w:style>
  <w:style w:type="character" w:customStyle="1" w:styleId="a7">
    <w:name w:val="吹き出し (文字)"/>
    <w:basedOn w:val="a0"/>
    <w:link w:val="a6"/>
    <w:rsid w:val="0054084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434</Words>
  <Characters>102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日田市役所</dc:creator>
  <cp:keywords/>
  <dc:description/>
  <cp:lastModifiedBy>若杉竜太</cp:lastModifiedBy>
  <cp:revision>6</cp:revision>
  <cp:lastPrinted>2020-02-04T06:24:00Z</cp:lastPrinted>
  <dcterms:created xsi:type="dcterms:W3CDTF">2022-02-18T00:36:00Z</dcterms:created>
  <dcterms:modified xsi:type="dcterms:W3CDTF">2026-06-26T02:35:00Z</dcterms:modified>
</cp:coreProperties>
</file>