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8FA" w:rsidRPr="002C224C" w:rsidRDefault="00D058FA" w:rsidP="002C224C">
      <w:pPr>
        <w:autoSpaceDE w:val="0"/>
        <w:autoSpaceDN w:val="0"/>
        <w:adjustRightInd w:val="0"/>
        <w:spacing w:line="360" w:lineRule="exact"/>
        <w:jc w:val="left"/>
        <w:rPr>
          <w:rFonts w:ascii="UD デジタル 教科書体 NP-R" w:eastAsia="UD デジタル 教科書体 NP-R" w:hAnsiTheme="minorEastAsia" w:cs="MS-Gothic"/>
          <w:kern w:val="0"/>
          <w:sz w:val="21"/>
          <w:szCs w:val="21"/>
        </w:rPr>
      </w:pPr>
      <w:r w:rsidRPr="002C224C">
        <w:rPr>
          <w:rFonts w:ascii="UD デジタル 教科書体 NP-R" w:eastAsia="UD デジタル 教科書体 NP-R" w:hAnsiTheme="minorEastAsia" w:hint="eastAsia"/>
          <w:sz w:val="21"/>
          <w:szCs w:val="21"/>
          <w:bdr w:val="single" w:sz="4" w:space="0" w:color="auto"/>
        </w:rPr>
        <w:t>参考様式８　監査報告書</w:t>
      </w:r>
    </w:p>
    <w:p w:rsidR="00D058FA" w:rsidRPr="002C224C" w:rsidRDefault="00D058FA" w:rsidP="002C224C">
      <w:pPr>
        <w:autoSpaceDE w:val="0"/>
        <w:autoSpaceDN w:val="0"/>
        <w:adjustRightInd w:val="0"/>
        <w:spacing w:line="360" w:lineRule="exact"/>
        <w:jc w:val="center"/>
        <w:rPr>
          <w:rFonts w:ascii="UD デジタル 教科書体 NP-R" w:eastAsia="UD デジタル 教科書体 NP-R" w:hAnsiTheme="minorEastAsia" w:cs="MS-Gothic"/>
          <w:kern w:val="0"/>
          <w:sz w:val="32"/>
          <w:szCs w:val="24"/>
        </w:rPr>
      </w:pPr>
    </w:p>
    <w:p w:rsidR="000F38EE" w:rsidRPr="002C224C" w:rsidRDefault="000F38EE" w:rsidP="002C224C">
      <w:pPr>
        <w:autoSpaceDE w:val="0"/>
        <w:autoSpaceDN w:val="0"/>
        <w:adjustRightInd w:val="0"/>
        <w:spacing w:line="360" w:lineRule="exact"/>
        <w:jc w:val="center"/>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spacing w:val="80"/>
          <w:kern w:val="0"/>
          <w:sz w:val="32"/>
          <w:szCs w:val="24"/>
          <w:fitText w:val="2240" w:id="1535422720"/>
        </w:rPr>
        <w:t>監査報告</w:t>
      </w:r>
      <w:r w:rsidRPr="002C224C">
        <w:rPr>
          <w:rFonts w:ascii="UD デジタル 教科書体 NP-R" w:eastAsia="UD デジタル 教科書体 NP-R" w:hAnsiTheme="minorEastAsia" w:cs="MS-Gothic" w:hint="eastAsia"/>
          <w:kern w:val="0"/>
          <w:sz w:val="32"/>
          <w:szCs w:val="24"/>
          <w:fitText w:val="2240" w:id="1535422720"/>
        </w:rPr>
        <w:t>書</w:t>
      </w:r>
    </w:p>
    <w:p w:rsidR="008D4612" w:rsidRPr="002C224C" w:rsidRDefault="00806A02" w:rsidP="002C224C">
      <w:pPr>
        <w:autoSpaceDE w:val="0"/>
        <w:autoSpaceDN w:val="0"/>
        <w:adjustRightInd w:val="0"/>
        <w:spacing w:line="360" w:lineRule="exact"/>
        <w:jc w:val="righ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令和</w:t>
      </w:r>
      <w:r w:rsidR="00490CD8">
        <w:rPr>
          <w:rFonts w:ascii="UD デジタル 教科書体 NP-R" w:eastAsia="UD デジタル 教科書体 NP-R" w:hAnsiTheme="minorEastAsia" w:cs="MS-Gothic" w:hint="eastAsia"/>
          <w:kern w:val="0"/>
          <w:szCs w:val="24"/>
        </w:rPr>
        <w:t xml:space="preserve">　</w:t>
      </w:r>
      <w:r w:rsidR="0022012B" w:rsidRPr="002C224C">
        <w:rPr>
          <w:rFonts w:ascii="UD デジタル 教科書体 NP-R" w:eastAsia="UD デジタル 教科書体 NP-R" w:hAnsiTheme="minorEastAsia" w:cs="MS-Gothic" w:hint="eastAsia"/>
          <w:kern w:val="0"/>
          <w:szCs w:val="24"/>
        </w:rPr>
        <w:t>年</w:t>
      </w:r>
      <w:r w:rsidR="00490CD8">
        <w:rPr>
          <w:rFonts w:ascii="UD デジタル 教科書体 NP-R" w:eastAsia="UD デジタル 教科書体 NP-R" w:hAnsiTheme="minorEastAsia" w:cs="MS-Gothic" w:hint="eastAsia"/>
          <w:kern w:val="0"/>
          <w:szCs w:val="24"/>
        </w:rPr>
        <w:t xml:space="preserve">　</w:t>
      </w:r>
      <w:r w:rsidR="008D4612" w:rsidRPr="002C224C">
        <w:rPr>
          <w:rFonts w:ascii="UD デジタル 教科書体 NP-R" w:eastAsia="UD デジタル 教科書体 NP-R" w:hAnsiTheme="minorEastAsia" w:cs="MS-Gothic" w:hint="eastAsia"/>
          <w:kern w:val="0"/>
          <w:szCs w:val="24"/>
        </w:rPr>
        <w:t>月</w:t>
      </w:r>
      <w:r w:rsidR="00490CD8">
        <w:rPr>
          <w:rFonts w:ascii="UD デジタル 教科書体 NP-R" w:eastAsia="UD デジタル 教科書体 NP-R" w:hAnsiTheme="minorEastAsia" w:cs="MS-Gothic" w:hint="eastAsia"/>
          <w:kern w:val="0"/>
          <w:szCs w:val="24"/>
        </w:rPr>
        <w:t xml:space="preserve">　</w:t>
      </w:r>
      <w:r w:rsidR="008D4612" w:rsidRPr="002C224C">
        <w:rPr>
          <w:rFonts w:ascii="UD デジタル 教科書体 NP-R" w:eastAsia="UD デジタル 教科書体 NP-R" w:hAnsiTheme="minorEastAsia" w:cs="MS-Gothic" w:hint="eastAsia"/>
          <w:kern w:val="0"/>
          <w:szCs w:val="24"/>
        </w:rPr>
        <w:t>日</w:t>
      </w:r>
    </w:p>
    <w:p w:rsidR="008D4612" w:rsidRPr="002C224C" w:rsidRDefault="000F38EE"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社会福祉</w:t>
      </w:r>
      <w:r w:rsidR="008D4612" w:rsidRPr="002C224C">
        <w:rPr>
          <w:rFonts w:ascii="UD デジタル 教科書体 NP-R" w:eastAsia="UD デジタル 教科書体 NP-R" w:hAnsiTheme="minorEastAsia" w:cs="MS-Gothic" w:hint="eastAsia"/>
          <w:kern w:val="0"/>
          <w:szCs w:val="24"/>
        </w:rPr>
        <w:t>法人</w:t>
      </w:r>
      <w:r w:rsidR="00CC327C" w:rsidRPr="002C224C">
        <w:rPr>
          <w:rFonts w:ascii="UD デジタル 教科書体 NP-R" w:eastAsia="UD デジタル 教科書体 NP-R" w:hAnsiTheme="minorEastAsia" w:hint="eastAsia"/>
        </w:rPr>
        <w:t xml:space="preserve"> </w:t>
      </w:r>
      <w:r w:rsidR="008D4612" w:rsidRPr="002C224C">
        <w:rPr>
          <w:rFonts w:ascii="UD デジタル 教科書体 NP-R" w:eastAsia="UD デジタル 教科書体 NP-R" w:hAnsiTheme="minorEastAsia" w:cs="MS-Gothic" w:hint="eastAsia"/>
          <w:kern w:val="0"/>
          <w:szCs w:val="24"/>
        </w:rPr>
        <w:t>○○○○</w:t>
      </w:r>
    </w:p>
    <w:p w:rsidR="000F38EE" w:rsidRPr="002C224C" w:rsidRDefault="000F38EE" w:rsidP="002C224C">
      <w:pPr>
        <w:autoSpaceDE w:val="0"/>
        <w:autoSpaceDN w:val="0"/>
        <w:adjustRightInd w:val="0"/>
        <w:spacing w:beforeLines="50" w:before="180" w:line="360" w:lineRule="exact"/>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 xml:space="preserve">　</w:t>
      </w:r>
      <w:r w:rsidRPr="00CA3BBE">
        <w:rPr>
          <w:rFonts w:ascii="UD デジタル 教科書体 NP-R" w:eastAsia="UD デジタル 教科書体 NP-R" w:hAnsiTheme="minorEastAsia" w:cs="MS-Gothic" w:hint="eastAsia"/>
          <w:color w:val="FF0000"/>
          <w:kern w:val="0"/>
          <w:szCs w:val="24"/>
        </w:rPr>
        <w:t>理事長</w:t>
      </w:r>
      <w:r w:rsidR="00CC327C" w:rsidRPr="002C224C">
        <w:rPr>
          <w:rFonts w:ascii="UD デジタル 教科書体 NP-R" w:eastAsia="UD デジタル 教科書体 NP-R" w:hAnsiTheme="minorEastAsia" w:cs="MS-Gothic" w:hint="eastAsia"/>
          <w:kern w:val="0"/>
          <w:szCs w:val="24"/>
        </w:rPr>
        <w:t xml:space="preserve">　</w:t>
      </w:r>
      <w:r w:rsidRPr="002C224C">
        <w:rPr>
          <w:rFonts w:ascii="UD デジタル 教科書体 NP-R" w:eastAsia="UD デジタル 教科書体 NP-R" w:hAnsiTheme="minorEastAsia" w:cs="MS-Gothic" w:hint="eastAsia"/>
          <w:kern w:val="0"/>
          <w:szCs w:val="24"/>
        </w:rPr>
        <w:t>○○</w:t>
      </w:r>
      <w:r w:rsidR="00CC327C" w:rsidRPr="002C224C">
        <w:rPr>
          <w:rFonts w:ascii="UD デジタル 教科書体 NP-R" w:eastAsia="UD デジタル 教科書体 NP-R" w:hAnsiTheme="minorEastAsia" w:cs="MS-Gothic" w:hint="eastAsia"/>
          <w:kern w:val="0"/>
          <w:szCs w:val="24"/>
        </w:rPr>
        <w:t xml:space="preserve"> </w:t>
      </w:r>
      <w:r w:rsidRPr="002C224C">
        <w:rPr>
          <w:rFonts w:ascii="UD デジタル 教科書体 NP-R" w:eastAsia="UD デジタル 教科書体 NP-R" w:hAnsiTheme="minorEastAsia" w:cs="MS-Gothic" w:hint="eastAsia"/>
          <w:kern w:val="0"/>
          <w:szCs w:val="24"/>
        </w:rPr>
        <w:t>○○</w:t>
      </w:r>
      <w:r w:rsidR="00CC327C" w:rsidRPr="002C224C">
        <w:rPr>
          <w:rFonts w:ascii="UD デジタル 教科書体 NP-R" w:eastAsia="UD デジタル 教科書体 NP-R" w:hAnsiTheme="minorEastAsia" w:cs="MS-Gothic" w:hint="eastAsia"/>
          <w:kern w:val="0"/>
          <w:szCs w:val="24"/>
        </w:rPr>
        <w:t xml:space="preserve"> </w:t>
      </w:r>
      <w:r w:rsidR="003201A2">
        <w:rPr>
          <w:rFonts w:ascii="UD デジタル 教科書体 NP-R" w:eastAsia="UD デジタル 教科書体 NP-R" w:hAnsiTheme="minorEastAsia" w:cs="MS-Gothic" w:hint="eastAsia"/>
          <w:kern w:val="0"/>
          <w:szCs w:val="24"/>
        </w:rPr>
        <w:t>様</w:t>
      </w:r>
    </w:p>
    <w:p w:rsidR="008D4612" w:rsidRPr="002C224C" w:rsidRDefault="008D4612" w:rsidP="002C224C">
      <w:pPr>
        <w:autoSpaceDE w:val="0"/>
        <w:autoSpaceDN w:val="0"/>
        <w:adjustRightInd w:val="0"/>
        <w:spacing w:beforeLines="50" w:before="180" w:line="360" w:lineRule="exact"/>
        <w:jc w:val="right"/>
        <w:rPr>
          <w:rFonts w:ascii="UD デジタル 教科書体 NP-R" w:eastAsia="UD デジタル 教科書体 NP-R" w:hAnsiTheme="minorEastAsia" w:cs="MS-Gothic"/>
          <w:kern w:val="0"/>
          <w:szCs w:val="24"/>
        </w:rPr>
      </w:pPr>
      <w:r w:rsidRPr="00CA3BBE">
        <w:rPr>
          <w:rFonts w:ascii="UD デジタル 教科書体 NP-R" w:eastAsia="UD デジタル 教科書体 NP-R" w:hAnsiTheme="minorEastAsia" w:cs="MS-Gothic" w:hint="eastAsia"/>
          <w:color w:val="FF0000"/>
          <w:kern w:val="0"/>
          <w:szCs w:val="24"/>
        </w:rPr>
        <w:t>監事</w:t>
      </w:r>
      <w:r w:rsidRPr="002C224C">
        <w:rPr>
          <w:rFonts w:ascii="UD デジタル 教科書体 NP-R" w:eastAsia="UD デジタル 教科書体 NP-R" w:hAnsiTheme="minorEastAsia" w:cs="MS-Gothic" w:hint="eastAsia"/>
          <w:kern w:val="0"/>
          <w:szCs w:val="24"/>
        </w:rPr>
        <w:t xml:space="preserve"> </w:t>
      </w:r>
      <w:r w:rsidR="0022012B" w:rsidRPr="002C224C">
        <w:rPr>
          <w:rFonts w:ascii="UD デジタル 教科書体 NP-R" w:eastAsia="UD デジタル 教科書体 NP-R" w:hAnsiTheme="minorEastAsia" w:cs="MS-Gothic" w:hint="eastAsia"/>
          <w:kern w:val="0"/>
          <w:szCs w:val="24"/>
        </w:rPr>
        <w:t xml:space="preserve"> </w:t>
      </w:r>
      <w:r w:rsidR="000F38EE" w:rsidRPr="002C224C">
        <w:rPr>
          <w:rFonts w:ascii="UD デジタル 教科書体 NP-R" w:eastAsia="UD デジタル 教科書体 NP-R" w:hAnsiTheme="minorEastAsia" w:cs="MS-Gothic" w:hint="eastAsia"/>
          <w:kern w:val="0"/>
          <w:szCs w:val="24"/>
        </w:rPr>
        <w:t>○○</w:t>
      </w:r>
      <w:r w:rsidR="0022012B" w:rsidRPr="002C224C">
        <w:rPr>
          <w:rFonts w:ascii="UD デジタル 教科書体 NP-R" w:eastAsia="UD デジタル 教科書体 NP-R" w:hAnsiTheme="minorEastAsia" w:cs="MS-Gothic" w:hint="eastAsia"/>
          <w:kern w:val="0"/>
          <w:szCs w:val="24"/>
        </w:rPr>
        <w:t xml:space="preserve"> </w:t>
      </w:r>
      <w:r w:rsidR="000F38EE" w:rsidRPr="002C224C">
        <w:rPr>
          <w:rFonts w:ascii="UD デジタル 教科書体 NP-R" w:eastAsia="UD デジタル 教科書体 NP-R" w:hAnsiTheme="minorEastAsia" w:cs="MS-Gothic" w:hint="eastAsia"/>
          <w:kern w:val="0"/>
          <w:szCs w:val="24"/>
        </w:rPr>
        <w:t>○○</w:t>
      </w:r>
      <w:r w:rsidR="008F5103" w:rsidRPr="002C224C">
        <w:rPr>
          <w:rFonts w:ascii="UD デジタル 教科書体 NP-R" w:eastAsia="UD デジタル 教科書体 NP-R" w:hAnsiTheme="minorEastAsia" w:cs="MS-Gothic" w:hint="eastAsia"/>
          <w:kern w:val="0"/>
          <w:szCs w:val="24"/>
        </w:rPr>
        <w:t xml:space="preserve">　　</w:t>
      </w:r>
    </w:p>
    <w:p w:rsidR="008D4612" w:rsidRPr="002C224C" w:rsidRDefault="008D4612" w:rsidP="00213A73">
      <w:pPr>
        <w:tabs>
          <w:tab w:val="left" w:pos="1380"/>
        </w:tabs>
        <w:autoSpaceDE w:val="0"/>
        <w:autoSpaceDN w:val="0"/>
        <w:adjustRightInd w:val="0"/>
        <w:spacing w:beforeLines="50" w:before="180" w:line="360" w:lineRule="exact"/>
        <w:jc w:val="right"/>
        <w:rPr>
          <w:rFonts w:ascii="UD デジタル 教科書体 NP-R" w:eastAsia="UD デジタル 教科書体 NP-R" w:hAnsiTheme="minorEastAsia" w:cs="MS-Gothic"/>
          <w:kern w:val="0"/>
          <w:szCs w:val="24"/>
        </w:rPr>
      </w:pPr>
      <w:r w:rsidRPr="00CA3BBE">
        <w:rPr>
          <w:rFonts w:ascii="UD デジタル 教科書体 NP-R" w:eastAsia="UD デジタル 教科書体 NP-R" w:hAnsiTheme="minorEastAsia" w:cs="MS-Gothic" w:hint="eastAsia"/>
          <w:color w:val="FF0000"/>
          <w:kern w:val="0"/>
          <w:szCs w:val="24"/>
        </w:rPr>
        <w:t>監事</w:t>
      </w:r>
      <w:r w:rsidRPr="002C224C">
        <w:rPr>
          <w:rFonts w:ascii="UD デジタル 教科書体 NP-R" w:eastAsia="UD デジタル 教科書体 NP-R" w:hAnsiTheme="minorEastAsia" w:cs="MS-Gothic" w:hint="eastAsia"/>
          <w:kern w:val="0"/>
          <w:szCs w:val="24"/>
        </w:rPr>
        <w:t xml:space="preserve"> </w:t>
      </w:r>
      <w:r w:rsidR="0022012B" w:rsidRPr="002C224C">
        <w:rPr>
          <w:rFonts w:ascii="UD デジタル 教科書体 NP-R" w:eastAsia="UD デジタル 教科書体 NP-R" w:hAnsiTheme="minorEastAsia" w:cs="MS-Gothic" w:hint="eastAsia"/>
          <w:kern w:val="0"/>
          <w:szCs w:val="24"/>
        </w:rPr>
        <w:t xml:space="preserve"> </w:t>
      </w:r>
      <w:r w:rsidR="000F38EE" w:rsidRPr="002C224C">
        <w:rPr>
          <w:rFonts w:ascii="UD デジタル 教科書体 NP-R" w:eastAsia="UD デジタル 教科書体 NP-R" w:hAnsiTheme="minorEastAsia" w:cs="MS-Gothic" w:hint="eastAsia"/>
          <w:kern w:val="0"/>
          <w:szCs w:val="24"/>
        </w:rPr>
        <w:t>○○</w:t>
      </w:r>
      <w:r w:rsidR="0022012B" w:rsidRPr="002C224C">
        <w:rPr>
          <w:rFonts w:ascii="UD デジタル 教科書体 NP-R" w:eastAsia="UD デジタル 教科書体 NP-R" w:hAnsiTheme="minorEastAsia" w:cs="MS-Gothic" w:hint="eastAsia"/>
          <w:kern w:val="0"/>
          <w:szCs w:val="24"/>
        </w:rPr>
        <w:t xml:space="preserve"> </w:t>
      </w:r>
      <w:r w:rsidR="008F5103" w:rsidRPr="002C224C">
        <w:rPr>
          <w:rFonts w:ascii="UD デジタル 教科書体 NP-R" w:eastAsia="UD デジタル 教科書体 NP-R" w:hAnsiTheme="minorEastAsia" w:cs="MS-Gothic" w:hint="eastAsia"/>
          <w:kern w:val="0"/>
          <w:szCs w:val="24"/>
        </w:rPr>
        <w:t xml:space="preserve">○○　　</w:t>
      </w:r>
    </w:p>
    <w:p w:rsidR="00600C83" w:rsidRPr="002C224C" w:rsidRDefault="00600C83" w:rsidP="002C224C">
      <w:pPr>
        <w:tabs>
          <w:tab w:val="left" w:pos="1380"/>
        </w:tabs>
        <w:autoSpaceDE w:val="0"/>
        <w:autoSpaceDN w:val="0"/>
        <w:adjustRightInd w:val="0"/>
        <w:spacing w:beforeLines="50" w:before="180" w:line="360" w:lineRule="exact"/>
        <w:jc w:val="right"/>
        <w:rPr>
          <w:rFonts w:ascii="UD デジタル 教科書体 NP-R" w:eastAsia="UD デジタル 教科書体 NP-R" w:hAnsiTheme="minorEastAsia" w:cs="MS-Gothic"/>
          <w:kern w:val="0"/>
          <w:sz w:val="21"/>
          <w:szCs w:val="21"/>
        </w:rPr>
      </w:pPr>
      <w:r w:rsidRPr="002C224C">
        <w:rPr>
          <w:rFonts w:ascii="UD デジタル 教科書体 NP-R" w:eastAsia="UD デジタル 教科書体 NP-R" w:hAnsiTheme="minorEastAsia" w:cs="Times New Roman" w:hint="eastAsia"/>
          <w:spacing w:val="2"/>
          <w:sz w:val="21"/>
          <w:szCs w:val="21"/>
        </w:rPr>
        <w:t>（</w:t>
      </w:r>
      <w:r w:rsidRPr="002C224C">
        <w:rPr>
          <w:rFonts w:ascii="UD デジタル 教科書体 NP-R" w:eastAsia="UD デジタル 教科書体 NP-R" w:hAnsiTheme="minorEastAsia" w:cs="Times New Roman" w:hint="eastAsia"/>
          <w:spacing w:val="2"/>
          <w:sz w:val="21"/>
          <w:szCs w:val="21"/>
          <w:u w:val="wave"/>
        </w:rPr>
        <w:t>※『記名押印』又は『署名』</w:t>
      </w:r>
      <w:r w:rsidRPr="002C224C">
        <w:rPr>
          <w:rFonts w:ascii="UD デジタル 教科書体 NP-R" w:eastAsia="UD デジタル 教科書体 NP-R" w:hAnsiTheme="minorEastAsia" w:cs="Times New Roman" w:hint="eastAsia"/>
          <w:spacing w:val="2"/>
          <w:sz w:val="21"/>
          <w:szCs w:val="21"/>
        </w:rPr>
        <w:t>）</w:t>
      </w:r>
    </w:p>
    <w:p w:rsidR="00600C83" w:rsidRPr="002C224C" w:rsidRDefault="00600C83"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p>
    <w:p w:rsidR="00357CA9" w:rsidRPr="002C224C" w:rsidRDefault="00357CA9"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p>
    <w:p w:rsidR="004242AB" w:rsidRPr="002C224C" w:rsidRDefault="004242AB" w:rsidP="002C224C">
      <w:pPr>
        <w:autoSpaceDE w:val="0"/>
        <w:autoSpaceDN w:val="0"/>
        <w:adjustRightInd w:val="0"/>
        <w:spacing w:line="360" w:lineRule="exact"/>
        <w:ind w:firstLineChars="100" w:firstLine="240"/>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私たち監事は、</w:t>
      </w:r>
      <w:r w:rsidR="00A6643D" w:rsidRPr="002C224C">
        <w:rPr>
          <w:rFonts w:ascii="UD デジタル 教科書体 NP-R" w:eastAsia="UD デジタル 教科書体 NP-R" w:hAnsiTheme="minorEastAsia" w:cs="MS-Gothic" w:hint="eastAsia"/>
          <w:kern w:val="0"/>
          <w:szCs w:val="24"/>
        </w:rPr>
        <w:t>○</w:t>
      </w:r>
      <w:r w:rsidR="0022012B" w:rsidRPr="002C224C">
        <w:rPr>
          <w:rFonts w:ascii="UD デジタル 教科書体 NP-R" w:eastAsia="UD デジタル 教科書体 NP-R" w:hAnsiTheme="minorEastAsia" w:cs="MS-Gothic" w:hint="eastAsia"/>
          <w:kern w:val="0"/>
          <w:szCs w:val="24"/>
        </w:rPr>
        <w:t>年</w:t>
      </w:r>
      <w:r w:rsidR="00A6643D" w:rsidRPr="002C224C">
        <w:rPr>
          <w:rFonts w:ascii="UD デジタル 教科書体 NP-R" w:eastAsia="UD デジタル 教科書体 NP-R" w:hAnsiTheme="minorEastAsia" w:cs="MS-Gothic" w:hint="eastAsia"/>
          <w:kern w:val="0"/>
          <w:szCs w:val="24"/>
        </w:rPr>
        <w:t>○</w:t>
      </w:r>
      <w:r w:rsidRPr="002C224C">
        <w:rPr>
          <w:rFonts w:ascii="UD デジタル 教科書体 NP-R" w:eastAsia="UD デジタル 教科書体 NP-R" w:hAnsiTheme="minorEastAsia" w:cs="MS-Gothic" w:hint="eastAsia"/>
          <w:kern w:val="0"/>
          <w:szCs w:val="24"/>
        </w:rPr>
        <w:t>月</w:t>
      </w:r>
      <w:r w:rsidR="00A6643D" w:rsidRPr="002C224C">
        <w:rPr>
          <w:rFonts w:ascii="UD デジタル 教科書体 NP-R" w:eastAsia="UD デジタル 教科書体 NP-R" w:hAnsiTheme="minorEastAsia" w:cs="MS-Gothic" w:hint="eastAsia"/>
          <w:kern w:val="0"/>
          <w:szCs w:val="24"/>
        </w:rPr>
        <w:t>○</w:t>
      </w:r>
      <w:r w:rsidRPr="002C224C">
        <w:rPr>
          <w:rFonts w:ascii="UD デジタル 教科書体 NP-R" w:eastAsia="UD デジタル 教科書体 NP-R" w:hAnsiTheme="minorEastAsia" w:cs="MS-Gothic" w:hint="eastAsia"/>
          <w:kern w:val="0"/>
          <w:szCs w:val="24"/>
        </w:rPr>
        <w:t>日から</w:t>
      </w:r>
      <w:r w:rsidR="00A6643D" w:rsidRPr="002C224C">
        <w:rPr>
          <w:rFonts w:ascii="UD デジタル 教科書体 NP-R" w:eastAsia="UD デジタル 教科書体 NP-R" w:hAnsiTheme="minorEastAsia" w:cs="MS-Gothic" w:hint="eastAsia"/>
          <w:kern w:val="0"/>
          <w:szCs w:val="24"/>
        </w:rPr>
        <w:t>○</w:t>
      </w:r>
      <w:r w:rsidR="0022012B" w:rsidRPr="002C224C">
        <w:rPr>
          <w:rFonts w:ascii="UD デジタル 教科書体 NP-R" w:eastAsia="UD デジタル 教科書体 NP-R" w:hAnsiTheme="minorEastAsia" w:cs="MS-Gothic" w:hint="eastAsia"/>
          <w:kern w:val="0"/>
          <w:szCs w:val="24"/>
        </w:rPr>
        <w:t>年</w:t>
      </w:r>
      <w:r w:rsidR="00A6643D" w:rsidRPr="002C224C">
        <w:rPr>
          <w:rFonts w:ascii="UD デジタル 教科書体 NP-R" w:eastAsia="UD デジタル 教科書体 NP-R" w:hAnsiTheme="minorEastAsia" w:cs="MS-Gothic" w:hint="eastAsia"/>
          <w:kern w:val="0"/>
          <w:szCs w:val="24"/>
        </w:rPr>
        <w:t>○</w:t>
      </w:r>
      <w:r w:rsidRPr="002C224C">
        <w:rPr>
          <w:rFonts w:ascii="UD デジタル 教科書体 NP-R" w:eastAsia="UD デジタル 教科書体 NP-R" w:hAnsiTheme="minorEastAsia" w:cs="MS-Gothic" w:hint="eastAsia"/>
          <w:kern w:val="0"/>
          <w:szCs w:val="24"/>
        </w:rPr>
        <w:t>月</w:t>
      </w:r>
      <w:r w:rsidR="00A6643D" w:rsidRPr="002C224C">
        <w:rPr>
          <w:rFonts w:ascii="UD デジタル 教科書体 NP-R" w:eastAsia="UD デジタル 教科書体 NP-R" w:hAnsiTheme="minorEastAsia" w:cs="MS-Gothic" w:hint="eastAsia"/>
          <w:kern w:val="0"/>
          <w:szCs w:val="24"/>
        </w:rPr>
        <w:t>○</w:t>
      </w:r>
      <w:r w:rsidR="0022012B" w:rsidRPr="002C224C">
        <w:rPr>
          <w:rFonts w:ascii="UD デジタル 教科書体 NP-R" w:eastAsia="UD デジタル 教科書体 NP-R" w:hAnsiTheme="minorEastAsia" w:cs="MS-Gothic" w:hint="eastAsia"/>
          <w:kern w:val="0"/>
          <w:szCs w:val="24"/>
        </w:rPr>
        <w:t>日</w:t>
      </w:r>
      <w:r w:rsidRPr="002C224C">
        <w:rPr>
          <w:rFonts w:ascii="UD デジタル 教科書体 NP-R" w:eastAsia="UD デジタル 教科書体 NP-R" w:hAnsiTheme="minorEastAsia" w:cs="MS-Gothic" w:hint="eastAsia"/>
          <w:kern w:val="0"/>
          <w:szCs w:val="24"/>
        </w:rPr>
        <w:t>までの</w:t>
      </w:r>
      <w:r w:rsidR="00A6643D" w:rsidRPr="002C224C">
        <w:rPr>
          <w:rFonts w:ascii="UD デジタル 教科書体 NP-R" w:eastAsia="UD デジタル 教科書体 NP-R" w:hAnsiTheme="minorEastAsia" w:cs="MS-Gothic" w:hint="eastAsia"/>
          <w:kern w:val="0"/>
          <w:szCs w:val="24"/>
        </w:rPr>
        <w:t>○</w:t>
      </w:r>
      <w:r w:rsidR="0022012B" w:rsidRPr="002C224C">
        <w:rPr>
          <w:rFonts w:ascii="UD デジタル 教科書体 NP-R" w:eastAsia="UD デジタル 教科書体 NP-R" w:hAnsiTheme="minorEastAsia" w:cs="MS-Gothic" w:hint="eastAsia"/>
          <w:kern w:val="0"/>
          <w:szCs w:val="24"/>
        </w:rPr>
        <w:t>年度</w:t>
      </w:r>
      <w:r w:rsidR="008D4612" w:rsidRPr="002C224C">
        <w:rPr>
          <w:rFonts w:ascii="UD デジタル 教科書体 NP-R" w:eastAsia="UD デジタル 教科書体 NP-R" w:hAnsiTheme="minorEastAsia" w:cs="MS-Gothic" w:hint="eastAsia"/>
          <w:kern w:val="0"/>
          <w:szCs w:val="24"/>
        </w:rPr>
        <w:t>の</w:t>
      </w:r>
      <w:r w:rsidRPr="002C224C">
        <w:rPr>
          <w:rFonts w:ascii="UD デジタル 教科書体 NP-R" w:eastAsia="UD デジタル 教科書体 NP-R" w:hAnsiTheme="minorEastAsia" w:cs="MS-Gothic" w:hint="eastAsia"/>
          <w:kern w:val="0"/>
          <w:szCs w:val="24"/>
        </w:rPr>
        <w:t>理事の職務の執行について監査を行いました。その方法及び結果について、次の通り報告いたします。</w:t>
      </w:r>
    </w:p>
    <w:p w:rsidR="004242AB" w:rsidRPr="002C224C" w:rsidRDefault="004242AB"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p>
    <w:p w:rsidR="008D4612" w:rsidRPr="002C224C" w:rsidRDefault="008D4612"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１ 監査の方法及びその内容</w:t>
      </w:r>
    </w:p>
    <w:p w:rsidR="008D4612" w:rsidRPr="002C224C" w:rsidRDefault="004242AB" w:rsidP="002C224C">
      <w:pPr>
        <w:autoSpaceDE w:val="0"/>
        <w:autoSpaceDN w:val="0"/>
        <w:adjustRightInd w:val="0"/>
        <w:spacing w:line="360" w:lineRule="exact"/>
        <w:ind w:firstLineChars="100" w:firstLine="240"/>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各</w:t>
      </w:r>
      <w:r w:rsidR="008D4612" w:rsidRPr="002C224C">
        <w:rPr>
          <w:rFonts w:ascii="UD デジタル 教科書体 NP-R" w:eastAsia="UD デジタル 教科書体 NP-R" w:hAnsiTheme="minorEastAsia" w:cs="MS-Gothic" w:hint="eastAsia"/>
          <w:kern w:val="0"/>
          <w:szCs w:val="24"/>
        </w:rPr>
        <w:t>監事</w:t>
      </w:r>
      <w:r w:rsidRPr="002C224C">
        <w:rPr>
          <w:rFonts w:ascii="UD デジタル 教科書体 NP-R" w:eastAsia="UD デジタル 教科書体 NP-R" w:hAnsiTheme="minorEastAsia" w:cs="MS-Gothic" w:hint="eastAsia"/>
          <w:kern w:val="0"/>
          <w:szCs w:val="24"/>
        </w:rPr>
        <w:t>は、理事及び職員等と意思疎通を図り、情報の収集及び監査の環境の整備に努めるとともに、理事会その他重要な会議に出席し、理事及び職員等からその職務の執行状況について報告を受け、必要に応じて説明を求め、重要な決裁書類等を閲覧し、業務及び財産の状況を調査しました。以上の方法により、当該会計年度に係る事業報告及びその附属明細書について検討いたしました。</w:t>
      </w:r>
    </w:p>
    <w:p w:rsidR="008D4612" w:rsidRPr="002C224C" w:rsidRDefault="004242AB" w:rsidP="002C224C">
      <w:pPr>
        <w:autoSpaceDE w:val="0"/>
        <w:autoSpaceDN w:val="0"/>
        <w:adjustRightInd w:val="0"/>
        <w:spacing w:line="360" w:lineRule="exact"/>
        <w:ind w:firstLineChars="100" w:firstLine="240"/>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さらに、会計帳簿又はこれに関する資料の調査を行い、当該会計年度に係る計算関係書類（計算書類及びその附属明細書）及び財産目録について検討しました。</w:t>
      </w:r>
    </w:p>
    <w:p w:rsidR="004242AB" w:rsidRPr="002C224C" w:rsidRDefault="004242AB"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p>
    <w:p w:rsidR="008D4612" w:rsidRPr="002C224C" w:rsidRDefault="008D4612"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 xml:space="preserve">２ </w:t>
      </w:r>
      <w:r w:rsidR="004242AB" w:rsidRPr="002C224C">
        <w:rPr>
          <w:rFonts w:ascii="UD デジタル 教科書体 NP-R" w:eastAsia="UD デジタル 教科書体 NP-R" w:hAnsiTheme="minorEastAsia" w:cs="MS-Gothic" w:hint="eastAsia"/>
          <w:kern w:val="0"/>
          <w:szCs w:val="24"/>
        </w:rPr>
        <w:t>監査</w:t>
      </w:r>
      <w:r w:rsidR="0026582F" w:rsidRPr="002C224C">
        <w:rPr>
          <w:rFonts w:ascii="UD デジタル 教科書体 NP-R" w:eastAsia="UD デジタル 教科書体 NP-R" w:hAnsiTheme="minorEastAsia" w:cs="MS-Gothic" w:hint="eastAsia"/>
          <w:kern w:val="0"/>
          <w:szCs w:val="24"/>
        </w:rPr>
        <w:t>の結果</w:t>
      </w:r>
    </w:p>
    <w:p w:rsidR="004242AB" w:rsidRPr="002C224C" w:rsidRDefault="004242AB" w:rsidP="002C224C">
      <w:pPr>
        <w:pStyle w:val="a7"/>
        <w:numPr>
          <w:ilvl w:val="0"/>
          <w:numId w:val="3"/>
        </w:numPr>
        <w:autoSpaceDE w:val="0"/>
        <w:autoSpaceDN w:val="0"/>
        <w:adjustRightInd w:val="0"/>
        <w:spacing w:line="360" w:lineRule="exact"/>
        <w:ind w:leftChars="0"/>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事業報告等の監査結果</w:t>
      </w:r>
    </w:p>
    <w:p w:rsidR="004242AB" w:rsidRPr="002C224C" w:rsidRDefault="008F24C4" w:rsidP="002C224C">
      <w:pPr>
        <w:pStyle w:val="a7"/>
        <w:numPr>
          <w:ilvl w:val="1"/>
          <w:numId w:val="4"/>
        </w:numPr>
        <w:autoSpaceDE w:val="0"/>
        <w:autoSpaceDN w:val="0"/>
        <w:adjustRightInd w:val="0"/>
        <w:spacing w:line="360" w:lineRule="exact"/>
        <w:ind w:leftChars="0"/>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 xml:space="preserve">　</w:t>
      </w:r>
      <w:r w:rsidR="00EF7553" w:rsidRPr="002C224C">
        <w:rPr>
          <w:rFonts w:ascii="UD デジタル 教科書体 NP-R" w:eastAsia="UD デジタル 教科書体 NP-R" w:hAnsiTheme="minorEastAsia" w:cs="MS-Gothic" w:hint="eastAsia"/>
          <w:kern w:val="0"/>
          <w:szCs w:val="24"/>
        </w:rPr>
        <w:t>事業報告及びその附属明細書</w:t>
      </w:r>
      <w:r w:rsidR="008D4612" w:rsidRPr="002C224C">
        <w:rPr>
          <w:rFonts w:ascii="UD デジタル 教科書体 NP-R" w:eastAsia="UD デジタル 教科書体 NP-R" w:hAnsiTheme="minorEastAsia" w:cs="MS-Gothic" w:hint="eastAsia"/>
          <w:kern w:val="0"/>
          <w:szCs w:val="24"/>
        </w:rPr>
        <w:t>は</w:t>
      </w:r>
      <w:r w:rsidR="004242AB" w:rsidRPr="002C224C">
        <w:rPr>
          <w:rFonts w:ascii="UD デジタル 教科書体 NP-R" w:eastAsia="UD デジタル 教科書体 NP-R" w:hAnsiTheme="minorEastAsia" w:cs="MS-Gothic" w:hint="eastAsia"/>
          <w:kern w:val="0"/>
          <w:szCs w:val="24"/>
        </w:rPr>
        <w:t>、</w:t>
      </w:r>
      <w:r w:rsidR="008D4612" w:rsidRPr="002C224C">
        <w:rPr>
          <w:rFonts w:ascii="UD デジタル 教科書体 NP-R" w:eastAsia="UD デジタル 教科書体 NP-R" w:hAnsiTheme="minorEastAsia" w:cs="MS-Gothic" w:hint="eastAsia"/>
          <w:kern w:val="0"/>
          <w:szCs w:val="24"/>
        </w:rPr>
        <w:t>法令及び定款に従い</w:t>
      </w:r>
      <w:r w:rsidRPr="002C224C">
        <w:rPr>
          <w:rFonts w:ascii="UD デジタル 教科書体 NP-R" w:eastAsia="UD デジタル 教科書体 NP-R" w:hAnsiTheme="minorEastAsia" w:cs="MS-Gothic" w:hint="eastAsia"/>
          <w:kern w:val="0"/>
          <w:szCs w:val="24"/>
        </w:rPr>
        <w:t>、</w:t>
      </w:r>
      <w:r w:rsidR="008D4612" w:rsidRPr="002C224C">
        <w:rPr>
          <w:rFonts w:ascii="UD デジタル 教科書体 NP-R" w:eastAsia="UD デジタル 教科書体 NP-R" w:hAnsiTheme="minorEastAsia" w:cs="MS-Gothic" w:hint="eastAsia"/>
          <w:kern w:val="0"/>
          <w:szCs w:val="24"/>
        </w:rPr>
        <w:t>法人の状況を正しく</w:t>
      </w:r>
      <w:r w:rsidR="004242AB" w:rsidRPr="002C224C">
        <w:rPr>
          <w:rFonts w:ascii="UD デジタル 教科書体 NP-R" w:eastAsia="UD デジタル 教科書体 NP-R" w:hAnsiTheme="minorEastAsia" w:cs="MS-Gothic" w:hint="eastAsia"/>
          <w:kern w:val="0"/>
          <w:szCs w:val="24"/>
        </w:rPr>
        <w:t>示しているものと認めます。</w:t>
      </w:r>
    </w:p>
    <w:p w:rsidR="008D4612" w:rsidRPr="002C224C" w:rsidRDefault="008F24C4" w:rsidP="002C224C">
      <w:pPr>
        <w:pStyle w:val="a7"/>
        <w:numPr>
          <w:ilvl w:val="1"/>
          <w:numId w:val="4"/>
        </w:numPr>
        <w:autoSpaceDE w:val="0"/>
        <w:autoSpaceDN w:val="0"/>
        <w:adjustRightInd w:val="0"/>
        <w:spacing w:line="360" w:lineRule="exact"/>
        <w:ind w:leftChars="0"/>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 xml:space="preserve">　</w:t>
      </w:r>
      <w:r w:rsidR="008D4612" w:rsidRPr="002C224C">
        <w:rPr>
          <w:rFonts w:ascii="UD デジタル 教科書体 NP-R" w:eastAsia="UD デジタル 教科書体 NP-R" w:hAnsiTheme="minorEastAsia" w:cs="MS-Gothic" w:hint="eastAsia"/>
          <w:kern w:val="0"/>
          <w:szCs w:val="24"/>
        </w:rPr>
        <w:t>理事の職務の</w:t>
      </w:r>
      <w:r w:rsidR="006A100E" w:rsidRPr="002C224C">
        <w:rPr>
          <w:rFonts w:ascii="UD デジタル 教科書体 NP-R" w:eastAsia="UD デジタル 教科書体 NP-R" w:hAnsiTheme="minorEastAsia" w:cs="MS-Gothic" w:hint="eastAsia"/>
          <w:color w:val="000000" w:themeColor="text1"/>
          <w:kern w:val="0"/>
          <w:szCs w:val="24"/>
        </w:rPr>
        <w:t>遂行</w:t>
      </w:r>
      <w:r w:rsidR="008D4612" w:rsidRPr="002C224C">
        <w:rPr>
          <w:rFonts w:ascii="UD デジタル 教科書体 NP-R" w:eastAsia="UD デジタル 教科書体 NP-R" w:hAnsiTheme="minorEastAsia" w:cs="MS-Gothic" w:hint="eastAsia"/>
          <w:kern w:val="0"/>
          <w:szCs w:val="24"/>
        </w:rPr>
        <w:t>に関</w:t>
      </w:r>
      <w:r w:rsidR="004242AB" w:rsidRPr="002C224C">
        <w:rPr>
          <w:rFonts w:ascii="UD デジタル 教科書体 NP-R" w:eastAsia="UD デジタル 教科書体 NP-R" w:hAnsiTheme="minorEastAsia" w:cs="MS-Gothic" w:hint="eastAsia"/>
          <w:kern w:val="0"/>
          <w:szCs w:val="24"/>
        </w:rPr>
        <w:t>する</w:t>
      </w:r>
      <w:r w:rsidR="008D4612" w:rsidRPr="002C224C">
        <w:rPr>
          <w:rFonts w:ascii="UD デジタル 教科書体 NP-R" w:eastAsia="UD デジタル 教科書体 NP-R" w:hAnsiTheme="minorEastAsia" w:cs="MS-Gothic" w:hint="eastAsia"/>
          <w:kern w:val="0"/>
          <w:szCs w:val="24"/>
        </w:rPr>
        <w:t>不正の行為又は法令若しくは定款に違反する重大な事実は</w:t>
      </w:r>
      <w:r w:rsidR="004242AB" w:rsidRPr="002C224C">
        <w:rPr>
          <w:rFonts w:ascii="UD デジタル 教科書体 NP-R" w:eastAsia="UD デジタル 教科書体 NP-R" w:hAnsiTheme="minorEastAsia" w:cs="MS-Gothic" w:hint="eastAsia"/>
          <w:kern w:val="0"/>
          <w:szCs w:val="24"/>
        </w:rPr>
        <w:t>認められ</w:t>
      </w:r>
      <w:r w:rsidR="008D4612" w:rsidRPr="002C224C">
        <w:rPr>
          <w:rFonts w:ascii="UD デジタル 教科書体 NP-R" w:eastAsia="UD デジタル 教科書体 NP-R" w:hAnsiTheme="minorEastAsia" w:cs="MS-Gothic" w:hint="eastAsia"/>
          <w:kern w:val="0"/>
          <w:szCs w:val="24"/>
        </w:rPr>
        <w:t>ません。</w:t>
      </w:r>
    </w:p>
    <w:p w:rsidR="008D4612" w:rsidRPr="002C224C" w:rsidRDefault="004242AB" w:rsidP="002C224C">
      <w:pPr>
        <w:pStyle w:val="a7"/>
        <w:numPr>
          <w:ilvl w:val="0"/>
          <w:numId w:val="3"/>
        </w:numPr>
        <w:autoSpaceDE w:val="0"/>
        <w:autoSpaceDN w:val="0"/>
        <w:adjustRightInd w:val="0"/>
        <w:spacing w:line="360" w:lineRule="exact"/>
        <w:ind w:leftChars="0"/>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計算関係書類及び財産目録の監査結果</w:t>
      </w:r>
    </w:p>
    <w:p w:rsidR="004242AB" w:rsidRPr="002C224C" w:rsidRDefault="004242AB" w:rsidP="002C224C">
      <w:pPr>
        <w:autoSpaceDE w:val="0"/>
        <w:autoSpaceDN w:val="0"/>
        <w:adjustRightInd w:val="0"/>
        <w:spacing w:line="360" w:lineRule="exact"/>
        <w:ind w:leftChars="200" w:left="480" w:firstLineChars="100" w:firstLine="240"/>
        <w:jc w:val="left"/>
        <w:rPr>
          <w:rFonts w:ascii="UD デジタル 教科書体 NP-R" w:eastAsia="UD デジタル 教科書体 NP-R" w:hAnsiTheme="minorEastAsia" w:cs="MS-Gothic"/>
          <w:kern w:val="0"/>
          <w:szCs w:val="24"/>
        </w:rPr>
      </w:pPr>
      <w:r w:rsidRPr="002C224C">
        <w:rPr>
          <w:rFonts w:ascii="UD デジタル 教科書体 NP-R" w:eastAsia="UD デジタル 教科書体 NP-R" w:hAnsiTheme="minorEastAsia" w:cs="MS-Gothic" w:hint="eastAsia"/>
          <w:kern w:val="0"/>
          <w:szCs w:val="24"/>
        </w:rPr>
        <w:t>計算関係書類及び財産目録については、法人の財産、収支及び純資産の増減の状況を全ての重要な点において適正に</w:t>
      </w:r>
      <w:r w:rsidR="00316249" w:rsidRPr="002C224C">
        <w:rPr>
          <w:rFonts w:ascii="UD デジタル 教科書体 NP-R" w:eastAsia="UD デジタル 教科書体 NP-R" w:hAnsiTheme="minorEastAsia" w:cs="MS-Gothic" w:hint="eastAsia"/>
          <w:kern w:val="0"/>
          <w:szCs w:val="24"/>
        </w:rPr>
        <w:t>表</w:t>
      </w:r>
      <w:r w:rsidRPr="002C224C">
        <w:rPr>
          <w:rFonts w:ascii="UD デジタル 教科書体 NP-R" w:eastAsia="UD デジタル 教科書体 NP-R" w:hAnsiTheme="minorEastAsia" w:cs="MS-Gothic" w:hint="eastAsia"/>
          <w:kern w:val="0"/>
          <w:szCs w:val="24"/>
        </w:rPr>
        <w:t>示しているものと認めます。</w:t>
      </w:r>
    </w:p>
    <w:p w:rsidR="004242AB" w:rsidRPr="002C224C" w:rsidRDefault="004242AB" w:rsidP="002C224C">
      <w:pPr>
        <w:autoSpaceDE w:val="0"/>
        <w:autoSpaceDN w:val="0"/>
        <w:adjustRightInd w:val="0"/>
        <w:spacing w:line="360" w:lineRule="exact"/>
        <w:jc w:val="left"/>
        <w:rPr>
          <w:rFonts w:ascii="UD デジタル 教科書体 NP-R" w:eastAsia="UD デジタル 教科書体 NP-R" w:hAnsiTheme="minorEastAsia" w:cs="MS-Gothic"/>
          <w:kern w:val="0"/>
          <w:szCs w:val="24"/>
        </w:rPr>
      </w:pPr>
    </w:p>
    <w:p w:rsidR="0038371E" w:rsidRPr="002C224C" w:rsidRDefault="0096277D" w:rsidP="002C224C">
      <w:pPr>
        <w:tabs>
          <w:tab w:val="left" w:pos="7215"/>
          <w:tab w:val="right" w:pos="8504"/>
        </w:tabs>
        <w:autoSpaceDE w:val="0"/>
        <w:autoSpaceDN w:val="0"/>
        <w:adjustRightInd w:val="0"/>
        <w:spacing w:line="360" w:lineRule="exact"/>
        <w:jc w:val="left"/>
        <w:rPr>
          <w:rFonts w:ascii="UD デジタル 教科書体 NP-R" w:eastAsia="UD デジタル 教科書体 NP-R" w:hAnsiTheme="minorEastAsia"/>
        </w:rPr>
      </w:pPr>
      <w:r w:rsidRPr="002C224C">
        <w:rPr>
          <w:rFonts w:ascii="UD デジタル 教科書体 NP-R" w:eastAsia="UD デジタル 教科書体 NP-R" w:hAnsiTheme="minorEastAsia" w:hint="eastAsia"/>
          <w:spacing w:val="240"/>
          <w:kern w:val="0"/>
        </w:rPr>
        <w:tab/>
      </w:r>
      <w:r w:rsidRPr="002C224C">
        <w:rPr>
          <w:rFonts w:ascii="UD デジタル 教科書体 NP-R" w:eastAsia="UD デジタル 教科書体 NP-R" w:hAnsiTheme="minorEastAsia" w:hint="eastAsia"/>
          <w:spacing w:val="240"/>
          <w:kern w:val="0"/>
        </w:rPr>
        <w:tab/>
      </w:r>
      <w:bookmarkStart w:id="0" w:name="_GoBack"/>
      <w:bookmarkEnd w:id="0"/>
      <w:r w:rsidR="008F24C4" w:rsidRPr="002C224C">
        <w:rPr>
          <w:rFonts w:ascii="UD デジタル 教科書体 NP-R" w:eastAsia="UD デジタル 教科書体 NP-R" w:hAnsiTheme="minorEastAsia" w:hint="eastAsia"/>
          <w:spacing w:val="240"/>
          <w:kern w:val="0"/>
          <w:fitText w:val="960" w:id="-742123519"/>
        </w:rPr>
        <w:t>以</w:t>
      </w:r>
      <w:r w:rsidR="008F24C4" w:rsidRPr="002C224C">
        <w:rPr>
          <w:rFonts w:ascii="UD デジタル 教科書体 NP-R" w:eastAsia="UD デジタル 教科書体 NP-R" w:hAnsiTheme="minorEastAsia" w:hint="eastAsia"/>
          <w:kern w:val="0"/>
          <w:fitText w:val="960" w:id="-742123519"/>
        </w:rPr>
        <w:t>上</w:t>
      </w:r>
    </w:p>
    <w:sectPr w:rsidR="0038371E" w:rsidRPr="002C224C" w:rsidSect="00D058FA">
      <w:footerReference w:type="default" r:id="rId8"/>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435" w:rsidRDefault="00E62435" w:rsidP="00B11BB1">
      <w:r>
        <w:separator/>
      </w:r>
    </w:p>
  </w:endnote>
  <w:endnote w:type="continuationSeparator" w:id="0">
    <w:p w:rsidR="00E62435" w:rsidRDefault="00E62435"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B22" w:rsidRPr="00A8465D" w:rsidRDefault="00E06AE8" w:rsidP="00946015">
    <w:pPr>
      <w:pStyle w:val="a5"/>
      <w:jc w:val="right"/>
      <w:rPr>
        <w:rFonts w:asciiTheme="minorEastAsia" w:eastAsiaTheme="minorEastAsia" w:hAnsiTheme="minorEastAsia"/>
      </w:rPr>
    </w:pPr>
    <w:r>
      <w:rPr>
        <w:kern w:val="0"/>
      </w:rPr>
      <w:t>2025.3.28</w:t>
    </w:r>
    <w:r>
      <w:rPr>
        <w:rFonts w:hint="eastAsia"/>
        <w:kern w:val="0"/>
      </w:rPr>
      <w:t>変更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435" w:rsidRDefault="00E62435" w:rsidP="00B11BB1">
      <w:r>
        <w:separator/>
      </w:r>
    </w:p>
  </w:footnote>
  <w:footnote w:type="continuationSeparator" w:id="0">
    <w:p w:rsidR="00E62435" w:rsidRDefault="00E62435"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E3B"/>
    <w:multiLevelType w:val="hybridMultilevel"/>
    <w:tmpl w:val="9D0C7822"/>
    <w:lvl w:ilvl="0" w:tplc="0058849C">
      <w:start w:val="1"/>
      <w:numFmt w:val="decimalEnclosedCircle"/>
      <w:lvlText w:val="%1"/>
      <w:lvlJc w:val="left"/>
      <w:pPr>
        <w:ind w:left="360" w:hanging="360"/>
      </w:pPr>
      <w:rPr>
        <w:rFonts w:hint="default"/>
      </w:rPr>
    </w:lvl>
    <w:lvl w:ilvl="1" w:tplc="06B6B6EE">
      <w:start w:val="1"/>
      <w:numFmt w:val="ideographDigit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796321"/>
    <w:multiLevelType w:val="hybridMultilevel"/>
    <w:tmpl w:val="702234AC"/>
    <w:lvl w:ilvl="0" w:tplc="0058849C">
      <w:start w:val="1"/>
      <w:numFmt w:val="decimalEnclosedCircle"/>
      <w:lvlText w:val="%1"/>
      <w:lvlJc w:val="left"/>
      <w:pPr>
        <w:ind w:left="360" w:hanging="360"/>
      </w:pPr>
      <w:rPr>
        <w:rFonts w:hint="default"/>
      </w:rPr>
    </w:lvl>
    <w:lvl w:ilvl="1" w:tplc="04090011">
      <w:start w:val="1"/>
      <w:numFmt w:val="decimalEnclosedCircle"/>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62393F"/>
    <w:multiLevelType w:val="hybridMultilevel"/>
    <w:tmpl w:val="C116F380"/>
    <w:lvl w:ilvl="0" w:tplc="0058849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BA4D2E"/>
    <w:multiLevelType w:val="hybridMultilevel"/>
    <w:tmpl w:val="4C04A858"/>
    <w:lvl w:ilvl="0" w:tplc="AB24F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11"/>
    <w:rsid w:val="000F38EE"/>
    <w:rsid w:val="001223A5"/>
    <w:rsid w:val="00132EA8"/>
    <w:rsid w:val="001421C2"/>
    <w:rsid w:val="001B4A33"/>
    <w:rsid w:val="001D3413"/>
    <w:rsid w:val="001E53AE"/>
    <w:rsid w:val="001F17A5"/>
    <w:rsid w:val="00213A73"/>
    <w:rsid w:val="0022012B"/>
    <w:rsid w:val="0026582F"/>
    <w:rsid w:val="002C224C"/>
    <w:rsid w:val="00316249"/>
    <w:rsid w:val="003201A2"/>
    <w:rsid w:val="00357CA9"/>
    <w:rsid w:val="0038371E"/>
    <w:rsid w:val="004242AB"/>
    <w:rsid w:val="00440D34"/>
    <w:rsid w:val="00460C57"/>
    <w:rsid w:val="00490CD8"/>
    <w:rsid w:val="004967B3"/>
    <w:rsid w:val="004F2872"/>
    <w:rsid w:val="00511A7E"/>
    <w:rsid w:val="0056532B"/>
    <w:rsid w:val="00575A7D"/>
    <w:rsid w:val="005D0B05"/>
    <w:rsid w:val="00600C83"/>
    <w:rsid w:val="00666CA0"/>
    <w:rsid w:val="006A100E"/>
    <w:rsid w:val="006D331B"/>
    <w:rsid w:val="00806A02"/>
    <w:rsid w:val="008726C7"/>
    <w:rsid w:val="008D4612"/>
    <w:rsid w:val="008F24C4"/>
    <w:rsid w:val="008F5103"/>
    <w:rsid w:val="00946015"/>
    <w:rsid w:val="0096277D"/>
    <w:rsid w:val="00A317ED"/>
    <w:rsid w:val="00A43FD0"/>
    <w:rsid w:val="00A6643D"/>
    <w:rsid w:val="00A8465D"/>
    <w:rsid w:val="00B06236"/>
    <w:rsid w:val="00B11BB1"/>
    <w:rsid w:val="00BA1F16"/>
    <w:rsid w:val="00BB316C"/>
    <w:rsid w:val="00BB6B22"/>
    <w:rsid w:val="00BF1411"/>
    <w:rsid w:val="00CA3BBE"/>
    <w:rsid w:val="00CC327C"/>
    <w:rsid w:val="00D058FA"/>
    <w:rsid w:val="00DA4E71"/>
    <w:rsid w:val="00DD47EF"/>
    <w:rsid w:val="00E06AE8"/>
    <w:rsid w:val="00E62435"/>
    <w:rsid w:val="00EA5AD6"/>
    <w:rsid w:val="00EC4C9B"/>
    <w:rsid w:val="00EF7553"/>
    <w:rsid w:val="00FB3D1B"/>
    <w:rsid w:val="00FF3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docId w15:val="{C78CAD4C-C662-41C3-BB8A-03E02F13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4242AB"/>
    <w:pPr>
      <w:ind w:leftChars="400" w:left="840"/>
    </w:pPr>
  </w:style>
  <w:style w:type="paragraph" w:styleId="a8">
    <w:name w:val="Balloon Text"/>
    <w:basedOn w:val="a"/>
    <w:link w:val="a9"/>
    <w:uiPriority w:val="99"/>
    <w:semiHidden/>
    <w:unhideWhenUsed/>
    <w:rsid w:val="006D33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D33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D905-AACF-451F-8130-FC11BF5E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95</Words>
  <Characters>547</Characters>
  <Application>Microsoft Office Word</Application>
  <DocSecurity>0</DocSecurity>
  <Lines>4</Lines>
  <Paragraphs>1</Paragraphs>
  <ScaleCrop>false</ScaleCrop>
  <Company>日田市役所</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22</cp:revision>
  <dcterms:created xsi:type="dcterms:W3CDTF">2019-04-16T07:58:00Z</dcterms:created>
  <dcterms:modified xsi:type="dcterms:W3CDTF">2025-03-27T04:05:00Z</dcterms:modified>
</cp:coreProperties>
</file>